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31" w:rsidRPr="00ED125B" w:rsidRDefault="009B0A6C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  <w:r w:rsidRPr="00ED125B">
        <w:rPr>
          <w:rFonts w:ascii="Arial" w:hAnsi="Arial" w:cs="Arial"/>
          <w:noProof/>
          <w:sz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2851614</wp:posOffset>
                </wp:positionH>
                <wp:positionV relativeFrom="paragraph">
                  <wp:posOffset>-601980</wp:posOffset>
                </wp:positionV>
                <wp:extent cx="3152756" cy="668162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56" cy="668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219B" w:rsidRPr="00FB1867" w:rsidRDefault="00FB219B" w:rsidP="00FB1867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left="2410"/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D0709A" w:rsidRPr="00ED125B" w:rsidRDefault="00D0709A" w:rsidP="00FB219B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left="241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ED125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Drieňová 24</w:t>
                            </w:r>
                          </w:p>
                          <w:p w:rsidR="0040108D" w:rsidRPr="00ED125B" w:rsidRDefault="00D0709A" w:rsidP="00FB219B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left="241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ED125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826 03 </w:t>
                            </w:r>
                            <w:r w:rsidR="0059209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D125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Bratislava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4.55pt;margin-top:-47.4pt;width:248.25pt;height:5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" stroked="f">
                <v:textbox>
                  <w:txbxContent>
                    <w:p w:rsidR="00FB219B" w:rsidRPr="00FB1867" w:rsidRDefault="00FB219B" w:rsidP="00FB1867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left="2410"/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D0709A" w:rsidRPr="00ED125B" w:rsidRDefault="00D0709A" w:rsidP="00FB219B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left="241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ED125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Drieňová 24</w:t>
                      </w:r>
                    </w:p>
                    <w:p w:rsidR="0040108D" w:rsidRPr="00ED125B" w:rsidRDefault="00D0709A" w:rsidP="00FB219B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left="241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ED125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826 03 </w:t>
                      </w:r>
                      <w:r w:rsidR="0059209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ED125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Bratislava 29</w:t>
                      </w:r>
                    </w:p>
                  </w:txbxContent>
                </v:textbox>
              </v:shape>
            </w:pict>
          </mc:Fallback>
        </mc:AlternateContent>
      </w: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FA0073" w:rsidRPr="00ED125B" w:rsidRDefault="00FA0073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E24C3A" w:rsidRPr="00ED125B" w:rsidRDefault="00E24C3A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right="-1"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ED125B" w:rsidRDefault="008B1B50" w:rsidP="008B1B50">
      <w:pPr>
        <w:tabs>
          <w:tab w:val="left" w:pos="4820"/>
        </w:tabs>
        <w:ind w:firstLine="4820"/>
        <w:rPr>
          <w:rFonts w:ascii="Arial" w:hAnsi="Arial" w:cs="Arial"/>
          <w:sz w:val="2"/>
        </w:rPr>
      </w:pPr>
    </w:p>
    <w:p w:rsidR="008B1B50" w:rsidRPr="00F3057B" w:rsidRDefault="008B1B50" w:rsidP="008B1B50">
      <w:pPr>
        <w:tabs>
          <w:tab w:val="left" w:pos="4820"/>
        </w:tabs>
        <w:ind w:left="-426" w:right="43" w:firstLine="4962"/>
        <w:jc w:val="right"/>
        <w:rPr>
          <w:rFonts w:ascii="Arial" w:hAnsi="Arial" w:cs="Arial"/>
          <w:sz w:val="12"/>
        </w:rPr>
      </w:pPr>
    </w:p>
    <w:p w:rsidR="00FF11D5" w:rsidRPr="00F3057B" w:rsidRDefault="00FF11D5" w:rsidP="008B1B50">
      <w:pPr>
        <w:tabs>
          <w:tab w:val="left" w:pos="4820"/>
        </w:tabs>
        <w:ind w:left="-426" w:right="43" w:firstLine="4962"/>
        <w:jc w:val="right"/>
        <w:rPr>
          <w:rFonts w:ascii="Arial" w:hAnsi="Arial" w:cs="Arial"/>
          <w:sz w:val="24"/>
        </w:rPr>
      </w:pPr>
    </w:p>
    <w:p w:rsidR="008B1B50" w:rsidRDefault="008B1B50" w:rsidP="000F64C8">
      <w:pPr>
        <w:tabs>
          <w:tab w:val="left" w:pos="-567"/>
        </w:tabs>
        <w:ind w:left="5245" w:right="43"/>
        <w:rPr>
          <w:rFonts w:ascii="Arial" w:hAnsi="Arial" w:cs="Arial"/>
          <w:sz w:val="24"/>
          <w:szCs w:val="24"/>
        </w:rPr>
      </w:pPr>
      <w:permStart w:id="1063084873" w:edGrp="everyone"/>
    </w:p>
    <w:permEnd w:id="1063084873"/>
    <w:p w:rsidR="008B1B50" w:rsidRPr="00ED125B" w:rsidRDefault="008B1B50" w:rsidP="008B1B50">
      <w:pPr>
        <w:tabs>
          <w:tab w:val="left" w:pos="142"/>
          <w:tab w:val="left" w:pos="4820"/>
        </w:tabs>
        <w:ind w:left="-426" w:right="43" w:firstLine="4962"/>
        <w:jc w:val="right"/>
        <w:rPr>
          <w:rFonts w:ascii="Arial" w:hAnsi="Arial" w:cs="Arial"/>
          <w:sz w:val="24"/>
        </w:rPr>
      </w:pPr>
    </w:p>
    <w:p w:rsidR="00714945" w:rsidRPr="00241CED" w:rsidRDefault="00714945" w:rsidP="00714945">
      <w:pPr>
        <w:ind w:right="43"/>
        <w:rPr>
          <w:rFonts w:ascii="Arial" w:hAnsi="Arial" w:cs="Arial"/>
          <w:sz w:val="24"/>
          <w:szCs w:val="24"/>
        </w:rPr>
      </w:pPr>
    </w:p>
    <w:p w:rsidR="00FA0073" w:rsidRPr="00241CED" w:rsidRDefault="00FA0073">
      <w:pPr>
        <w:ind w:left="-426" w:right="43" w:firstLine="426"/>
        <w:rPr>
          <w:rFonts w:ascii="Arial" w:hAnsi="Arial" w:cs="Arial"/>
          <w:sz w:val="24"/>
          <w:szCs w:val="24"/>
        </w:rPr>
      </w:pPr>
    </w:p>
    <w:p w:rsidR="008E2031" w:rsidRPr="00241CED" w:rsidRDefault="008E2031">
      <w:pPr>
        <w:ind w:right="43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66"/>
        <w:gridCol w:w="2624"/>
        <w:gridCol w:w="2108"/>
        <w:gridCol w:w="2258"/>
      </w:tblGrid>
      <w:tr w:rsidR="008E2031" w:rsidRPr="00ED125B" w:rsidTr="00324304">
        <w:tc>
          <w:tcPr>
            <w:tcW w:w="2366" w:type="dxa"/>
          </w:tcPr>
          <w:p w:rsidR="008E2031" w:rsidRPr="00ED125B" w:rsidRDefault="008E2031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Váš list číslo/zo dňa</w:t>
            </w:r>
          </w:p>
        </w:tc>
        <w:tc>
          <w:tcPr>
            <w:tcW w:w="2624" w:type="dxa"/>
          </w:tcPr>
          <w:p w:rsidR="008E2031" w:rsidRPr="00ED125B" w:rsidRDefault="008E2031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Naše číslo</w:t>
            </w:r>
          </w:p>
        </w:tc>
        <w:tc>
          <w:tcPr>
            <w:tcW w:w="2108" w:type="dxa"/>
          </w:tcPr>
          <w:p w:rsidR="008E2031" w:rsidRPr="00ED125B" w:rsidRDefault="008E2031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Vybavuje/linka</w:t>
            </w:r>
          </w:p>
        </w:tc>
        <w:tc>
          <w:tcPr>
            <w:tcW w:w="2258" w:type="dxa"/>
          </w:tcPr>
          <w:p w:rsidR="008E2031" w:rsidRPr="00ED125B" w:rsidRDefault="00D0709A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6"/>
              </w:rPr>
            </w:pPr>
            <w:r w:rsidRPr="00ED125B">
              <w:rPr>
                <w:rFonts w:ascii="Arial" w:hAnsi="Arial" w:cs="Arial"/>
                <w:sz w:val="16"/>
              </w:rPr>
              <w:t>Bratislava</w:t>
            </w:r>
          </w:p>
        </w:tc>
      </w:tr>
      <w:tr w:rsidR="008E2031" w:rsidRPr="00ED125B" w:rsidTr="00324304">
        <w:trPr>
          <w:trHeight w:val="459"/>
        </w:trPr>
        <w:tc>
          <w:tcPr>
            <w:tcW w:w="2366" w:type="dxa"/>
          </w:tcPr>
          <w:p w:rsidR="00865699" w:rsidRDefault="00865699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  <w:permStart w:id="1078928290" w:edGrp="everyone" w:colFirst="0" w:colLast="0"/>
            <w:permStart w:id="11880225" w:edGrp="everyone" w:colFirst="1" w:colLast="1"/>
            <w:permStart w:id="692340164" w:edGrp="everyone" w:colFirst="2" w:colLast="2"/>
            <w:permStart w:id="1767656785" w:edGrp="everyone" w:colFirst="3" w:colLast="3"/>
          </w:p>
          <w:p w:rsidR="00442A16" w:rsidRPr="00ED125B" w:rsidRDefault="00442A16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24" w:type="dxa"/>
          </w:tcPr>
          <w:p w:rsidR="00D0709A" w:rsidRPr="00EF56C1" w:rsidRDefault="00D0709A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  <w:p w:rsidR="008E2031" w:rsidRPr="00EF56C1" w:rsidRDefault="0059206C" w:rsidP="00EF56C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  <w:r w:rsidRPr="00EF56C1">
              <w:rPr>
                <w:rFonts w:ascii="Arial" w:hAnsi="Arial" w:cs="Arial"/>
                <w:sz w:val="18"/>
              </w:rPr>
              <w:t>č. SK</w:t>
            </w:r>
            <w:r w:rsidR="00C05ABE" w:rsidRPr="00EF56C1">
              <w:rPr>
                <w:rFonts w:ascii="Arial" w:hAnsi="Arial" w:cs="Arial"/>
                <w:sz w:val="18"/>
              </w:rPr>
              <w:t>:</w:t>
            </w:r>
            <w:r w:rsidRPr="00EF56C1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108" w:type="dxa"/>
          </w:tcPr>
          <w:p w:rsidR="008D04CD" w:rsidRPr="00EF56C1" w:rsidRDefault="008D04CD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  <w:p w:rsidR="005919B7" w:rsidRPr="00ED125B" w:rsidRDefault="00D0709A" w:rsidP="002D2721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  <w:r w:rsidRPr="00EF56C1">
              <w:rPr>
                <w:rFonts w:ascii="Arial" w:hAnsi="Arial" w:cs="Arial"/>
                <w:sz w:val="18"/>
              </w:rPr>
              <w:t>+421/2/48 29 7</w:t>
            </w:r>
            <w:r w:rsidR="00EF56C1" w:rsidRPr="00EF56C1">
              <w:rPr>
                <w:rFonts w:ascii="Arial" w:hAnsi="Arial" w:cs="Arial"/>
                <w:sz w:val="18"/>
              </w:rPr>
              <w:t>X</w:t>
            </w:r>
            <w:r w:rsidRPr="00EF56C1">
              <w:rPr>
                <w:rFonts w:ascii="Arial" w:hAnsi="Arial" w:cs="Arial"/>
                <w:sz w:val="18"/>
              </w:rPr>
              <w:t xml:space="preserve"> </w:t>
            </w:r>
            <w:r w:rsidR="00EF56C1" w:rsidRPr="00EF56C1">
              <w:rPr>
                <w:rFonts w:ascii="Arial" w:hAnsi="Arial" w:cs="Arial"/>
                <w:sz w:val="18"/>
              </w:rPr>
              <w:t>XX</w:t>
            </w:r>
          </w:p>
        </w:tc>
        <w:tc>
          <w:tcPr>
            <w:tcW w:w="2258" w:type="dxa"/>
          </w:tcPr>
          <w:p w:rsidR="008E2031" w:rsidRPr="00E06E59" w:rsidRDefault="008E2031" w:rsidP="00514F06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" w:hAnsi="Arial" w:cs="Arial"/>
                <w:sz w:val="18"/>
              </w:rPr>
            </w:pPr>
          </w:p>
        </w:tc>
      </w:tr>
      <w:permEnd w:id="1078928290"/>
      <w:permEnd w:id="11880225"/>
      <w:permEnd w:id="692340164"/>
      <w:permEnd w:id="1767656785"/>
    </w:tbl>
    <w:p w:rsidR="008A29B3" w:rsidRPr="00ED125B" w:rsidRDefault="008A29B3" w:rsidP="002D2721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b/>
          <w:sz w:val="22"/>
          <w:szCs w:val="22"/>
        </w:rPr>
      </w:pPr>
    </w:p>
    <w:p w:rsidR="00FA0073" w:rsidRDefault="00FA0073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p w:rsidR="00757A57" w:rsidRPr="00ED125B" w:rsidRDefault="00757A57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p w:rsidR="008E2031" w:rsidRPr="00ED125B" w:rsidRDefault="008E2031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  <w:r w:rsidRPr="00ED125B">
        <w:rPr>
          <w:rFonts w:ascii="Arial" w:hAnsi="Arial" w:cs="Arial"/>
          <w:sz w:val="24"/>
          <w:szCs w:val="24"/>
        </w:rPr>
        <w:t>Vec</w:t>
      </w:r>
    </w:p>
    <w:p w:rsidR="007468C5" w:rsidRDefault="007468C5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  <w:permStart w:id="1223439675" w:edGrp="everyone"/>
    </w:p>
    <w:p w:rsidR="00D400DF" w:rsidRPr="00D400DF" w:rsidRDefault="00D400DF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b/>
          <w:sz w:val="24"/>
          <w:szCs w:val="24"/>
        </w:rPr>
      </w:pPr>
      <w:r w:rsidRPr="00D400DF">
        <w:rPr>
          <w:rFonts w:ascii="Arial" w:hAnsi="Arial" w:cs="Arial"/>
          <w:b/>
          <w:sz w:val="24"/>
          <w:szCs w:val="24"/>
        </w:rPr>
        <w:t>Podnet na prešetrenie - oznámenie</w:t>
      </w:r>
    </w:p>
    <w:p w:rsidR="00D400DF" w:rsidRDefault="00D400DF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 xml:space="preserve">Dňa ................. bol Protimonopolnému úradu Slovenskej republiky, odboru kartelov (ďalej len „úrad“) doručený Váš podnet na prešetrenie možnej dohody obmedzujúcej súťaž uzatvorenej podľa § 4 zákona </w:t>
      </w:r>
      <w:r w:rsidR="00033FDA">
        <w:rPr>
          <w:rFonts w:ascii="Arial" w:hAnsi="Arial" w:cs="Arial"/>
          <w:sz w:val="24"/>
          <w:szCs w:val="24"/>
        </w:rPr>
        <w:t xml:space="preserve">č. </w:t>
      </w:r>
      <w:r w:rsidR="00033FDA" w:rsidRPr="00033FDA">
        <w:rPr>
          <w:rFonts w:ascii="Arial" w:hAnsi="Arial" w:cs="Arial"/>
          <w:sz w:val="24"/>
          <w:szCs w:val="24"/>
        </w:rPr>
        <w:t>187/2021 Z. z. o ochrane hospodárskej súťaže a o zmene a doplnení niektorých zákono</w:t>
      </w:r>
      <w:r w:rsidR="00033FDA">
        <w:rPr>
          <w:rFonts w:ascii="Arial" w:hAnsi="Arial" w:cs="Arial"/>
          <w:sz w:val="24"/>
          <w:szCs w:val="24"/>
        </w:rPr>
        <w:t>v</w:t>
      </w:r>
      <w:bookmarkStart w:id="0" w:name="_GoBack"/>
      <w:bookmarkEnd w:id="0"/>
      <w:r w:rsidR="00033FDA" w:rsidRPr="00033FDA">
        <w:rPr>
          <w:rFonts w:ascii="Arial" w:hAnsi="Arial" w:cs="Arial"/>
          <w:sz w:val="24"/>
          <w:szCs w:val="24"/>
        </w:rPr>
        <w:t xml:space="preserve"> </w:t>
      </w:r>
      <w:r w:rsidRPr="00D400DF">
        <w:rPr>
          <w:rFonts w:ascii="Arial" w:hAnsi="Arial" w:cs="Arial"/>
          <w:sz w:val="24"/>
          <w:szCs w:val="24"/>
        </w:rPr>
        <w:t xml:space="preserve">(ďalej len „zákon“) medzi podnikateľmi .......................................................... v súvislosti s verejným obstarávaním  </w:t>
      </w:r>
      <w:r w:rsidR="001E19A7">
        <w:rPr>
          <w:rFonts w:ascii="Arial" w:hAnsi="Arial" w:cs="Arial"/>
          <w:sz w:val="24"/>
          <w:szCs w:val="24"/>
        </w:rPr>
        <w:t>vyhláseným verejným obstarávateľom/ obstarávateľom</w:t>
      </w:r>
      <w:r w:rsidRPr="00D400DF">
        <w:rPr>
          <w:rFonts w:ascii="Arial" w:hAnsi="Arial" w:cs="Arial"/>
          <w:sz w:val="24"/>
          <w:szCs w:val="24"/>
        </w:rPr>
        <w:t xml:space="preserve"> .....................</w:t>
      </w:r>
      <w:r w:rsidR="001E19A7">
        <w:rPr>
          <w:rFonts w:ascii="Arial" w:hAnsi="Arial" w:cs="Arial"/>
          <w:sz w:val="24"/>
          <w:szCs w:val="24"/>
        </w:rPr>
        <w:t>..........................</w:t>
      </w:r>
    </w:p>
    <w:p w:rsidR="00D400DF" w:rsidRPr="00D400DF" w:rsidRDefault="001E19A7" w:rsidP="00D400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predmet zákazky</w:t>
      </w:r>
      <w:r w:rsidR="00D400DF" w:rsidRPr="00D400DF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</w:t>
      </w: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  <w:t>Vo Vašom podaní uvádzate nasledovné.</w:t>
      </w:r>
    </w:p>
    <w:p w:rsidR="00D400DF" w:rsidRPr="00D400DF" w:rsidRDefault="00D400DF" w:rsidP="00D400DF">
      <w:pPr>
        <w:jc w:val="both"/>
        <w:rPr>
          <w:rFonts w:ascii="Arial" w:hAnsi="Arial" w:cs="Arial"/>
          <w:i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i/>
          <w:sz w:val="24"/>
          <w:szCs w:val="24"/>
        </w:rPr>
      </w:pPr>
      <w:r w:rsidRPr="00D400DF">
        <w:rPr>
          <w:rFonts w:ascii="Arial" w:hAnsi="Arial" w:cs="Arial"/>
          <w:i/>
          <w:sz w:val="24"/>
          <w:szCs w:val="24"/>
        </w:rPr>
        <w:t>stručný</w:t>
      </w:r>
      <w:r w:rsidRPr="00D400DF">
        <w:rPr>
          <w:rFonts w:ascii="Arial" w:hAnsi="Arial" w:cs="Arial"/>
          <w:sz w:val="24"/>
          <w:szCs w:val="24"/>
        </w:rPr>
        <w:t xml:space="preserve"> </w:t>
      </w:r>
      <w:r w:rsidRPr="00D400DF">
        <w:rPr>
          <w:rFonts w:ascii="Arial" w:hAnsi="Arial" w:cs="Arial"/>
          <w:i/>
          <w:sz w:val="24"/>
          <w:szCs w:val="24"/>
        </w:rPr>
        <w:t>opis skutočností zistených kontrolným orgánom</w:t>
      </w: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  <w:t xml:space="preserve">Úrad pri posudzovaní možného porušenia zákona vychádzal z podkladov </w:t>
      </w:r>
      <w:r w:rsidR="00DC49BB">
        <w:rPr>
          <w:rFonts w:ascii="Arial" w:hAnsi="Arial" w:cs="Arial"/>
          <w:sz w:val="24"/>
          <w:szCs w:val="24"/>
        </w:rPr>
        <w:t xml:space="preserve">                     </w:t>
      </w:r>
      <w:r w:rsidRPr="00D400DF">
        <w:rPr>
          <w:rFonts w:ascii="Arial" w:hAnsi="Arial" w:cs="Arial"/>
          <w:sz w:val="24"/>
          <w:szCs w:val="24"/>
        </w:rPr>
        <w:t>a informácií, ktoré ste uviedli vo svojom podaní</w:t>
      </w:r>
      <w:r w:rsidR="005C4A03">
        <w:rPr>
          <w:rFonts w:ascii="Arial" w:hAnsi="Arial" w:cs="Arial"/>
          <w:sz w:val="24"/>
          <w:szCs w:val="24"/>
        </w:rPr>
        <w:t>,</w:t>
      </w:r>
      <w:r w:rsidRPr="00D400DF">
        <w:rPr>
          <w:rFonts w:ascii="Arial" w:hAnsi="Arial" w:cs="Arial"/>
          <w:sz w:val="24"/>
          <w:szCs w:val="24"/>
        </w:rPr>
        <w:t xml:space="preserve"> nakoľko úrad má za to, že sa Váš orgán v rámci výkonu kontrolnej činnosti oboznámil s kompletnou dokumentáciou k predmetnému verejnému obstarávaniu. </w:t>
      </w:r>
      <w:r w:rsidR="00DC49BB">
        <w:rPr>
          <w:rFonts w:ascii="Arial" w:hAnsi="Arial" w:cs="Arial"/>
          <w:sz w:val="24"/>
          <w:szCs w:val="24"/>
        </w:rPr>
        <w:t xml:space="preserve">Uvedené však </w:t>
      </w:r>
      <w:r w:rsidR="004E381A">
        <w:rPr>
          <w:rFonts w:ascii="Arial" w:hAnsi="Arial" w:cs="Arial"/>
          <w:sz w:val="24"/>
          <w:szCs w:val="24"/>
        </w:rPr>
        <w:t xml:space="preserve">úrad </w:t>
      </w:r>
      <w:r w:rsidR="00DC49BB">
        <w:rPr>
          <w:rFonts w:ascii="Arial" w:hAnsi="Arial" w:cs="Arial"/>
          <w:sz w:val="24"/>
          <w:szCs w:val="24"/>
        </w:rPr>
        <w:t xml:space="preserve">nezbavuje práva požadovať od riadiaceho orgánu/sprostredkovateľského orgánu aj inú dokumentáciu. </w:t>
      </w:r>
      <w:r w:rsidRPr="00D400DF">
        <w:rPr>
          <w:rFonts w:ascii="Arial" w:hAnsi="Arial" w:cs="Arial"/>
          <w:sz w:val="24"/>
          <w:szCs w:val="24"/>
        </w:rPr>
        <w:t xml:space="preserve">Úrad tieto podklady a informácie skúmal jednotlivo, ako aj vo vzájomných súvislostiach a dospel k záveru, </w:t>
      </w:r>
      <w:r w:rsidR="00BE4838" w:rsidRPr="00BE4838">
        <w:rPr>
          <w:rFonts w:ascii="Arial" w:hAnsi="Arial" w:cs="Arial"/>
          <w:sz w:val="24"/>
          <w:szCs w:val="24"/>
          <w:highlight w:val="yellow"/>
        </w:rPr>
        <w:t>že indície nie sú opodstatnené</w:t>
      </w:r>
      <w:r w:rsidR="00BE4838">
        <w:rPr>
          <w:rFonts w:ascii="Arial" w:hAnsi="Arial" w:cs="Arial"/>
          <w:sz w:val="24"/>
          <w:szCs w:val="24"/>
        </w:rPr>
        <w:t xml:space="preserve"> a </w:t>
      </w:r>
      <w:r w:rsidRPr="00D400DF">
        <w:rPr>
          <w:rFonts w:ascii="Arial" w:hAnsi="Arial" w:cs="Arial"/>
          <w:sz w:val="24"/>
          <w:szCs w:val="24"/>
        </w:rPr>
        <w:t>na ich základe nie je možné jednoznačne preukázať porušenie zákona. Z uvedených dôvodov úrad nezačne v predmetnej veci konanie.</w:t>
      </w:r>
    </w:p>
    <w:p w:rsidR="00E900B0" w:rsidRPr="00D400DF" w:rsidRDefault="00E900B0" w:rsidP="00D400DF">
      <w:pPr>
        <w:jc w:val="both"/>
        <w:rPr>
          <w:rFonts w:ascii="Arial" w:hAnsi="Arial" w:cs="Arial"/>
          <w:sz w:val="24"/>
          <w:szCs w:val="24"/>
        </w:rPr>
      </w:pPr>
    </w:p>
    <w:p w:rsidR="00E900B0" w:rsidRDefault="00E900B0" w:rsidP="00D400DF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</w:t>
      </w:r>
      <w:r w:rsidRPr="00E900B0">
        <w:rPr>
          <w:rFonts w:ascii="Arial" w:hAnsi="Arial" w:cs="Arial"/>
          <w:i/>
          <w:sz w:val="24"/>
          <w:szCs w:val="24"/>
        </w:rPr>
        <w:t>tručn</w:t>
      </w:r>
      <w:r>
        <w:rPr>
          <w:rFonts w:ascii="Arial" w:hAnsi="Arial" w:cs="Arial"/>
          <w:i/>
          <w:sz w:val="24"/>
          <w:szCs w:val="24"/>
        </w:rPr>
        <w:t>é odôvodnenie nezačatia konania/prešetrovania</w:t>
      </w:r>
    </w:p>
    <w:p w:rsidR="00E900B0" w:rsidRPr="00D400DF" w:rsidRDefault="00E900B0" w:rsidP="00D400DF">
      <w:pPr>
        <w:jc w:val="both"/>
        <w:rPr>
          <w:rFonts w:ascii="Arial" w:hAnsi="Arial" w:cs="Arial"/>
          <w:sz w:val="24"/>
          <w:szCs w:val="24"/>
        </w:rPr>
      </w:pPr>
    </w:p>
    <w:p w:rsidR="00EE7003" w:rsidRDefault="00D400DF" w:rsidP="00D400DF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</w:r>
      <w:r w:rsidRPr="003A5E3A">
        <w:rPr>
          <w:rFonts w:ascii="Arial" w:hAnsi="Arial" w:cs="Arial"/>
          <w:sz w:val="24"/>
          <w:szCs w:val="24"/>
          <w:highlight w:val="cyan"/>
        </w:rPr>
        <w:t xml:space="preserve">Pokiaľ úrad v budúcnosti získa vedomosť o ďalších podkladoch a informáciách, na základe ktorých by mohol preukázať </w:t>
      </w:r>
      <w:r w:rsidR="00031A7B">
        <w:rPr>
          <w:rFonts w:ascii="Arial" w:hAnsi="Arial" w:cs="Arial"/>
          <w:sz w:val="24"/>
          <w:szCs w:val="24"/>
          <w:highlight w:val="cyan"/>
        </w:rPr>
        <w:t>vyššie uvedené</w:t>
      </w:r>
      <w:r w:rsidR="003036FC">
        <w:rPr>
          <w:rFonts w:ascii="Arial" w:hAnsi="Arial" w:cs="Arial"/>
          <w:sz w:val="24"/>
          <w:szCs w:val="24"/>
          <w:highlight w:val="cyan"/>
        </w:rPr>
        <w:t xml:space="preserve"> možné</w:t>
      </w:r>
      <w:r w:rsidR="00031A7B">
        <w:rPr>
          <w:rFonts w:ascii="Arial" w:hAnsi="Arial" w:cs="Arial"/>
          <w:sz w:val="24"/>
          <w:szCs w:val="24"/>
          <w:highlight w:val="cyan"/>
        </w:rPr>
        <w:t xml:space="preserve"> </w:t>
      </w:r>
      <w:r w:rsidRPr="003A5E3A">
        <w:rPr>
          <w:rFonts w:ascii="Arial" w:hAnsi="Arial" w:cs="Arial"/>
          <w:sz w:val="24"/>
          <w:szCs w:val="24"/>
          <w:highlight w:val="cyan"/>
        </w:rPr>
        <w:t>porušenie zákona</w:t>
      </w:r>
      <w:r w:rsidR="005C4A03">
        <w:rPr>
          <w:rFonts w:ascii="Arial" w:hAnsi="Arial" w:cs="Arial"/>
          <w:sz w:val="24"/>
          <w:szCs w:val="24"/>
          <w:highlight w:val="cyan"/>
        </w:rPr>
        <w:t>,</w:t>
      </w:r>
      <w:r w:rsidRPr="003A5E3A">
        <w:rPr>
          <w:rFonts w:ascii="Arial" w:hAnsi="Arial" w:cs="Arial"/>
          <w:sz w:val="24"/>
          <w:szCs w:val="24"/>
          <w:highlight w:val="cyan"/>
        </w:rPr>
        <w:t xml:space="preserve"> nevylučuje, že sa predmetnou vecou bude opakovane zaoberať</w:t>
      </w:r>
      <w:r w:rsidR="004E381A">
        <w:rPr>
          <w:rFonts w:ascii="Arial" w:hAnsi="Arial" w:cs="Arial"/>
          <w:sz w:val="24"/>
          <w:szCs w:val="24"/>
          <w:highlight w:val="cyan"/>
        </w:rPr>
        <w:t xml:space="preserve"> a o tejto skutočnosti Vás bude informovať</w:t>
      </w:r>
      <w:r w:rsidRPr="003A5E3A">
        <w:rPr>
          <w:rFonts w:ascii="Arial" w:hAnsi="Arial" w:cs="Arial"/>
          <w:sz w:val="24"/>
          <w:szCs w:val="24"/>
          <w:highlight w:val="cyan"/>
        </w:rPr>
        <w:t>.</w:t>
      </w:r>
    </w:p>
    <w:p w:rsidR="00EE7003" w:rsidRDefault="00EE7003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D400DF" w:rsidRDefault="004F1FF0" w:rsidP="00EE700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Úrad</w:t>
      </w:r>
      <w:r w:rsidR="00EE7003" w:rsidRPr="00EE7003">
        <w:rPr>
          <w:rFonts w:ascii="Arial" w:hAnsi="Arial" w:cs="Arial"/>
          <w:sz w:val="24"/>
          <w:szCs w:val="24"/>
        </w:rPr>
        <w:t xml:space="preserve"> vykonáva svoje právomoci v rámci rozsahu pôsobnosti stanovenej </w:t>
      </w:r>
      <w:r>
        <w:rPr>
          <w:rFonts w:ascii="Arial" w:hAnsi="Arial" w:cs="Arial"/>
          <w:sz w:val="24"/>
          <w:szCs w:val="24"/>
        </w:rPr>
        <w:t>zákonom</w:t>
      </w:r>
      <w:r w:rsidR="00EE7003" w:rsidRPr="00EE7003">
        <w:rPr>
          <w:rFonts w:ascii="Arial" w:hAnsi="Arial" w:cs="Arial"/>
          <w:sz w:val="24"/>
          <w:szCs w:val="24"/>
        </w:rPr>
        <w:t xml:space="preserve"> a nie </w:t>
      </w:r>
      <w:r>
        <w:rPr>
          <w:rFonts w:ascii="Arial" w:hAnsi="Arial" w:cs="Arial"/>
          <w:sz w:val="24"/>
          <w:szCs w:val="24"/>
        </w:rPr>
        <w:t xml:space="preserve">je preto </w:t>
      </w:r>
      <w:r w:rsidR="00EE7003" w:rsidRPr="00EE7003">
        <w:rPr>
          <w:rFonts w:ascii="Arial" w:hAnsi="Arial" w:cs="Arial"/>
          <w:sz w:val="24"/>
          <w:szCs w:val="24"/>
        </w:rPr>
        <w:t xml:space="preserve">možné aplikáciu ustanovení </w:t>
      </w:r>
      <w:r w:rsidRPr="004F1FF0">
        <w:rPr>
          <w:rFonts w:ascii="Arial" w:hAnsi="Arial" w:cs="Arial"/>
          <w:sz w:val="24"/>
          <w:szCs w:val="24"/>
        </w:rPr>
        <w:t xml:space="preserve">zákona č. 343/2015 Z. z. </w:t>
      </w:r>
      <w:r w:rsidR="004E381A">
        <w:rPr>
          <w:rFonts w:ascii="Arial" w:hAnsi="Arial" w:cs="Arial"/>
          <w:sz w:val="24"/>
          <w:szCs w:val="24"/>
        </w:rPr>
        <w:t xml:space="preserve">                         </w:t>
      </w:r>
      <w:r w:rsidRPr="004F1FF0">
        <w:rPr>
          <w:rFonts w:ascii="Arial" w:hAnsi="Arial" w:cs="Arial"/>
          <w:sz w:val="24"/>
          <w:szCs w:val="24"/>
        </w:rPr>
        <w:lastRenderedPageBreak/>
        <w:t>o verejnom obstarávaní a o zmene a doplnení niektorých zákonov v znení neskorších predpisov súvisiacich s hospodárskou súťažou</w:t>
      </w:r>
      <w:r w:rsidR="00EE7003" w:rsidRPr="00EE7003">
        <w:rPr>
          <w:rFonts w:ascii="Arial" w:hAnsi="Arial" w:cs="Arial"/>
          <w:sz w:val="24"/>
          <w:szCs w:val="24"/>
        </w:rPr>
        <w:t xml:space="preserve"> akokoľvek spájať a odvodzovať od stanovísk, priebežných informácií a rozhodnutí úradu.</w:t>
      </w:r>
      <w:r w:rsidR="007468C5">
        <w:rPr>
          <w:rFonts w:ascii="Arial" w:hAnsi="Arial" w:cs="Arial"/>
          <w:sz w:val="24"/>
          <w:szCs w:val="24"/>
        </w:rPr>
        <w:t xml:space="preserve"> </w:t>
      </w: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D400DF" w:rsidRDefault="00D400DF" w:rsidP="00D400DF">
      <w:pPr>
        <w:jc w:val="both"/>
        <w:rPr>
          <w:rFonts w:ascii="Arial" w:hAnsi="Arial" w:cs="Arial"/>
          <w:sz w:val="24"/>
          <w:szCs w:val="24"/>
        </w:rPr>
      </w:pPr>
    </w:p>
    <w:p w:rsidR="00D400DF" w:rsidRPr="00E900B0" w:rsidRDefault="00D400DF" w:rsidP="00E900B0">
      <w:pPr>
        <w:jc w:val="both"/>
        <w:rPr>
          <w:rFonts w:ascii="Arial" w:hAnsi="Arial" w:cs="Arial"/>
          <w:sz w:val="24"/>
          <w:szCs w:val="24"/>
        </w:rPr>
      </w:pPr>
      <w:r w:rsidRPr="00D400DF">
        <w:rPr>
          <w:rFonts w:ascii="Arial" w:hAnsi="Arial" w:cs="Arial"/>
          <w:sz w:val="24"/>
          <w:szCs w:val="24"/>
        </w:rPr>
        <w:tab/>
        <w:t>S pozdravom</w:t>
      </w:r>
    </w:p>
    <w:permEnd w:id="1223439675"/>
    <w:p w:rsidR="00D400DF" w:rsidRPr="00ED125B" w:rsidRDefault="00D400DF">
      <w:pPr>
        <w:tabs>
          <w:tab w:val="left" w:pos="432"/>
          <w:tab w:val="left" w:pos="720"/>
          <w:tab w:val="left" w:pos="864"/>
        </w:tabs>
        <w:rPr>
          <w:rFonts w:ascii="Arial" w:hAnsi="Arial" w:cs="Arial"/>
          <w:sz w:val="24"/>
          <w:szCs w:val="24"/>
        </w:rPr>
      </w:pPr>
    </w:p>
    <w:sectPr w:rsidR="00D400DF" w:rsidRPr="00ED125B" w:rsidSect="00DC4AA0">
      <w:footerReference w:type="default" r:id="rId8"/>
      <w:headerReference w:type="first" r:id="rId9"/>
      <w:footerReference w:type="first" r:id="rId10"/>
      <w:pgSz w:w="11907" w:h="16840" w:code="9"/>
      <w:pgMar w:top="1701" w:right="1134" w:bottom="1134" w:left="1418" w:header="425" w:footer="7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82" w:rsidRDefault="00D37E82">
      <w:r>
        <w:separator/>
      </w:r>
    </w:p>
  </w:endnote>
  <w:endnote w:type="continuationSeparator" w:id="0">
    <w:p w:rsidR="00D37E82" w:rsidRDefault="00D3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254" w:rsidRPr="000E3254" w:rsidRDefault="000E3254" w:rsidP="000E3254">
    <w:pPr>
      <w:pStyle w:val="Pta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 \* MERGEFORMAT </w:instrText>
    </w:r>
    <w:r>
      <w:rPr>
        <w:rFonts w:ascii="Arial" w:hAnsi="Arial" w:cs="Arial"/>
      </w:rPr>
      <w:fldChar w:fldCharType="separate"/>
    </w:r>
    <w:r w:rsidR="00033FDA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 w:rsidR="00721F64">
      <w:rPr>
        <w:rFonts w:ascii="Arial" w:hAnsi="Arial" w:cs="Arial"/>
      </w:rPr>
      <w:t>/</w:t>
    </w:r>
    <w:r w:rsidR="00721F64">
      <w:rPr>
        <w:rFonts w:ascii="Arial" w:hAnsi="Arial" w:cs="Arial"/>
      </w:rPr>
      <w:fldChar w:fldCharType="begin"/>
    </w:r>
    <w:r w:rsidR="00721F64">
      <w:rPr>
        <w:rFonts w:ascii="Arial" w:hAnsi="Arial" w:cs="Arial"/>
      </w:rPr>
      <w:instrText xml:space="preserve"> NUMPAGES   \* MERGEFORMAT </w:instrText>
    </w:r>
    <w:r w:rsidR="00721F64">
      <w:rPr>
        <w:rFonts w:ascii="Arial" w:hAnsi="Arial" w:cs="Arial"/>
      </w:rPr>
      <w:fldChar w:fldCharType="separate"/>
    </w:r>
    <w:r w:rsidR="00033FDA">
      <w:rPr>
        <w:rFonts w:ascii="Arial" w:hAnsi="Arial" w:cs="Arial"/>
        <w:noProof/>
      </w:rPr>
      <w:t>2</w:t>
    </w:r>
    <w:r w:rsidR="00721F64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646346"/>
      <w:docPartObj>
        <w:docPartGallery w:val="Page Numbers (Bottom of Page)"/>
        <w:docPartUnique/>
      </w:docPartObj>
    </w:sdtPr>
    <w:sdtEndPr/>
    <w:sdtContent>
      <w:tbl>
        <w:tblPr>
          <w:tblW w:w="9356" w:type="dxa"/>
          <w:tblInd w:w="7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268"/>
          <w:gridCol w:w="2977"/>
          <w:gridCol w:w="2693"/>
          <w:gridCol w:w="1418"/>
        </w:tblGrid>
        <w:tr w:rsidR="009B03DD" w:rsidRPr="00ED125B" w:rsidTr="00216A9E">
          <w:tc>
            <w:tcPr>
              <w:tcW w:w="2268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Telefón</w:t>
              </w:r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+421/</w:t>
              </w:r>
              <w:r>
                <w:rPr>
                  <w:rFonts w:ascii="Arial" w:hAnsi="Arial" w:cs="Arial"/>
                  <w:sz w:val="16"/>
                  <w:szCs w:val="16"/>
                </w:rPr>
                <w:t>2/</w:t>
              </w:r>
              <w:r w:rsidRPr="00ED125B">
                <w:rPr>
                  <w:rFonts w:ascii="Arial" w:hAnsi="Arial" w:cs="Arial"/>
                  <w:sz w:val="16"/>
                  <w:szCs w:val="16"/>
                </w:rPr>
                <w:t>48 29 71 11</w:t>
              </w:r>
            </w:p>
          </w:tc>
          <w:tc>
            <w:tcPr>
              <w:tcW w:w="2977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Fax</w:t>
              </w:r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+421/2/43 33 35 72</w:t>
              </w:r>
            </w:p>
          </w:tc>
          <w:tc>
            <w:tcPr>
              <w:tcW w:w="2693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E-mail/Internet</w:t>
              </w:r>
            </w:p>
            <w:p w:rsidR="009B03DD" w:rsidRPr="00ED125B" w:rsidRDefault="00D37E82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hyperlink r:id="rId1" w:history="1">
                <w:r w:rsidR="009B03DD" w:rsidRPr="00ED125B">
                  <w:rPr>
                    <w:rStyle w:val="Hypertextovprepojenie"/>
                    <w:rFonts w:ascii="Arial" w:hAnsi="Arial" w:cs="Arial"/>
                    <w:sz w:val="16"/>
                    <w:szCs w:val="16"/>
                  </w:rPr>
                  <w:t>pmusr@antimon.gov.sk</w:t>
                </w:r>
              </w:hyperlink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 xml:space="preserve">www.antimon.gov.sk </w:t>
              </w:r>
            </w:p>
          </w:tc>
          <w:tc>
            <w:tcPr>
              <w:tcW w:w="1418" w:type="dxa"/>
              <w:tcBorders>
                <w:top w:val="single" w:sz="4" w:space="0" w:color="auto"/>
              </w:tcBorders>
            </w:tcPr>
            <w:p w:rsidR="009B03DD" w:rsidRPr="00ED125B" w:rsidRDefault="009B03DD" w:rsidP="009B03DD">
              <w:pPr>
                <w:pStyle w:val="Pta"/>
                <w:spacing w:before="40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IČO</w:t>
              </w:r>
            </w:p>
            <w:p w:rsidR="009B03DD" w:rsidRPr="00ED125B" w:rsidRDefault="009B03DD" w:rsidP="009B03DD">
              <w:pPr>
                <w:pStyle w:val="Pta"/>
                <w:rPr>
                  <w:rFonts w:ascii="Arial" w:hAnsi="Arial" w:cs="Arial"/>
                  <w:sz w:val="16"/>
                  <w:szCs w:val="16"/>
                </w:rPr>
              </w:pPr>
              <w:r w:rsidRPr="00ED125B">
                <w:rPr>
                  <w:rFonts w:ascii="Arial" w:hAnsi="Arial" w:cs="Arial"/>
                  <w:sz w:val="16"/>
                  <w:szCs w:val="16"/>
                </w:rPr>
                <w:t>00699063</w:t>
              </w:r>
            </w:p>
          </w:tc>
        </w:tr>
      </w:tbl>
      <w:p w:rsidR="00E247A9" w:rsidRDefault="00D37E82">
        <w:pPr>
          <w:pStyle w:val="Pt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82" w:rsidRDefault="00D37E82">
      <w:r>
        <w:separator/>
      </w:r>
    </w:p>
  </w:footnote>
  <w:footnote w:type="continuationSeparator" w:id="0">
    <w:p w:rsidR="00D37E82" w:rsidRDefault="00D3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73C" w:rsidRPr="007B7210" w:rsidRDefault="007B7210" w:rsidP="007B7210">
    <w:pPr>
      <w:pStyle w:val="Hlavika"/>
    </w:pPr>
    <w:r w:rsidRPr="006D2AA0">
      <w:rPr>
        <w:noProof/>
      </w:rPr>
      <w:drawing>
        <wp:anchor distT="0" distB="0" distL="114300" distR="114300" simplePos="0" relativeHeight="251659264" behindDoc="0" locked="0" layoutInCell="1" allowOverlap="1" wp14:anchorId="31D740D5" wp14:editId="29DEF3FC">
          <wp:simplePos x="0" y="0"/>
          <wp:positionH relativeFrom="column">
            <wp:posOffset>148760</wp:posOffset>
          </wp:positionH>
          <wp:positionV relativeFrom="paragraph">
            <wp:posOffset>101610</wp:posOffset>
          </wp:positionV>
          <wp:extent cx="2084400" cy="662400"/>
          <wp:effectExtent l="0" t="0" r="0" b="4445"/>
          <wp:wrapSquare wrapText="bothSides"/>
          <wp:docPr id="2" name="Obrázok 2" descr="M:\08. OEaKU\2016\ZPC DPC, cestovne prikazy, SK PRES, ECN platf, vizualna identita\vizualna identita\LOGO URAD\logo PMÚ SR_ SK_finálne verzie\PNG_RGB\logo_PMU_SR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08. OEaKU\2016\ZPC DPC, cestovne prikazy, SK PRES, ECN platf, vizualna identita\vizualna identita\LOGO URAD\logo PMÚ SR_ SK_finálne verzie\PNG_RGB\logo_PMU_SR_BW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66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lZ77n493fm17BnUh3LDlxwdRzocJPW5/9um6C9NladqJolTIJom55bSeQT1m3aXVZ5MDKAjNIjCP/xu8E8OCA==" w:salt="IVN6bbGqcWddDYZTnHIba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33"/>
    <w:rsid w:val="00025196"/>
    <w:rsid w:val="00025858"/>
    <w:rsid w:val="00030AB0"/>
    <w:rsid w:val="00031A7B"/>
    <w:rsid w:val="00033BF1"/>
    <w:rsid w:val="00033FDA"/>
    <w:rsid w:val="00036106"/>
    <w:rsid w:val="000416E3"/>
    <w:rsid w:val="00042440"/>
    <w:rsid w:val="00054B3C"/>
    <w:rsid w:val="00055F4A"/>
    <w:rsid w:val="0006026D"/>
    <w:rsid w:val="000677CE"/>
    <w:rsid w:val="000A2343"/>
    <w:rsid w:val="000B1A02"/>
    <w:rsid w:val="000B52AE"/>
    <w:rsid w:val="000C343B"/>
    <w:rsid w:val="000E3254"/>
    <w:rsid w:val="000F64C8"/>
    <w:rsid w:val="0010102E"/>
    <w:rsid w:val="00106834"/>
    <w:rsid w:val="00115052"/>
    <w:rsid w:val="00116AC6"/>
    <w:rsid w:val="00117396"/>
    <w:rsid w:val="00120D8D"/>
    <w:rsid w:val="001258F4"/>
    <w:rsid w:val="00126365"/>
    <w:rsid w:val="001448CE"/>
    <w:rsid w:val="00144DAE"/>
    <w:rsid w:val="001654DA"/>
    <w:rsid w:val="001676E9"/>
    <w:rsid w:val="0017073F"/>
    <w:rsid w:val="001754AF"/>
    <w:rsid w:val="0017654A"/>
    <w:rsid w:val="00181008"/>
    <w:rsid w:val="001812BF"/>
    <w:rsid w:val="00183186"/>
    <w:rsid w:val="00185788"/>
    <w:rsid w:val="0018779F"/>
    <w:rsid w:val="001A2139"/>
    <w:rsid w:val="001A6CE9"/>
    <w:rsid w:val="001C1440"/>
    <w:rsid w:val="001C3A35"/>
    <w:rsid w:val="001C502E"/>
    <w:rsid w:val="001D0D98"/>
    <w:rsid w:val="001E19A7"/>
    <w:rsid w:val="001F2444"/>
    <w:rsid w:val="001F76BA"/>
    <w:rsid w:val="002022BC"/>
    <w:rsid w:val="002024B6"/>
    <w:rsid w:val="00207C45"/>
    <w:rsid w:val="00213690"/>
    <w:rsid w:val="00215C1F"/>
    <w:rsid w:val="00222059"/>
    <w:rsid w:val="0023263B"/>
    <w:rsid w:val="002352AC"/>
    <w:rsid w:val="00235CEB"/>
    <w:rsid w:val="00241CED"/>
    <w:rsid w:val="00241DEF"/>
    <w:rsid w:val="002421FE"/>
    <w:rsid w:val="00255DD2"/>
    <w:rsid w:val="00260D53"/>
    <w:rsid w:val="00272DA8"/>
    <w:rsid w:val="002859A1"/>
    <w:rsid w:val="00286074"/>
    <w:rsid w:val="002A090E"/>
    <w:rsid w:val="002A3B72"/>
    <w:rsid w:val="002B170E"/>
    <w:rsid w:val="002C20F9"/>
    <w:rsid w:val="002C6F06"/>
    <w:rsid w:val="002C7624"/>
    <w:rsid w:val="002D0271"/>
    <w:rsid w:val="002D2721"/>
    <w:rsid w:val="002D5A32"/>
    <w:rsid w:val="002E602F"/>
    <w:rsid w:val="002E73EC"/>
    <w:rsid w:val="002F4B59"/>
    <w:rsid w:val="002F519A"/>
    <w:rsid w:val="002F5DF5"/>
    <w:rsid w:val="00302925"/>
    <w:rsid w:val="003036FC"/>
    <w:rsid w:val="00310C75"/>
    <w:rsid w:val="00311582"/>
    <w:rsid w:val="0031414C"/>
    <w:rsid w:val="0031467C"/>
    <w:rsid w:val="00316351"/>
    <w:rsid w:val="00324304"/>
    <w:rsid w:val="0032515A"/>
    <w:rsid w:val="00337E90"/>
    <w:rsid w:val="00340CA7"/>
    <w:rsid w:val="00342FED"/>
    <w:rsid w:val="0036580A"/>
    <w:rsid w:val="00367F3C"/>
    <w:rsid w:val="00370932"/>
    <w:rsid w:val="00387947"/>
    <w:rsid w:val="003924AC"/>
    <w:rsid w:val="00393D13"/>
    <w:rsid w:val="003971D6"/>
    <w:rsid w:val="003A1166"/>
    <w:rsid w:val="003A45CD"/>
    <w:rsid w:val="003A5E3A"/>
    <w:rsid w:val="003B432E"/>
    <w:rsid w:val="003C10A2"/>
    <w:rsid w:val="003C3719"/>
    <w:rsid w:val="003F2804"/>
    <w:rsid w:val="003F3712"/>
    <w:rsid w:val="003F3D05"/>
    <w:rsid w:val="003F780D"/>
    <w:rsid w:val="003F7AA0"/>
    <w:rsid w:val="003F7F62"/>
    <w:rsid w:val="00400379"/>
    <w:rsid w:val="004006C8"/>
    <w:rsid w:val="0040108D"/>
    <w:rsid w:val="00411416"/>
    <w:rsid w:val="00412D32"/>
    <w:rsid w:val="00420391"/>
    <w:rsid w:val="00423811"/>
    <w:rsid w:val="00424AA8"/>
    <w:rsid w:val="00435F77"/>
    <w:rsid w:val="00442A16"/>
    <w:rsid w:val="00447FA6"/>
    <w:rsid w:val="0046692A"/>
    <w:rsid w:val="0046732E"/>
    <w:rsid w:val="00472CA8"/>
    <w:rsid w:val="00477439"/>
    <w:rsid w:val="00477DA6"/>
    <w:rsid w:val="004817E4"/>
    <w:rsid w:val="004838D6"/>
    <w:rsid w:val="00493619"/>
    <w:rsid w:val="0049646B"/>
    <w:rsid w:val="004A3D87"/>
    <w:rsid w:val="004B2126"/>
    <w:rsid w:val="004C2D05"/>
    <w:rsid w:val="004D17B9"/>
    <w:rsid w:val="004E381A"/>
    <w:rsid w:val="004F1FF0"/>
    <w:rsid w:val="00501E0E"/>
    <w:rsid w:val="005105D2"/>
    <w:rsid w:val="00514F06"/>
    <w:rsid w:val="00545479"/>
    <w:rsid w:val="00547B89"/>
    <w:rsid w:val="00547BB2"/>
    <w:rsid w:val="00552173"/>
    <w:rsid w:val="00552D93"/>
    <w:rsid w:val="00561BD9"/>
    <w:rsid w:val="00567117"/>
    <w:rsid w:val="005671ED"/>
    <w:rsid w:val="00574021"/>
    <w:rsid w:val="005803FC"/>
    <w:rsid w:val="005837AA"/>
    <w:rsid w:val="00586B82"/>
    <w:rsid w:val="00591067"/>
    <w:rsid w:val="00591542"/>
    <w:rsid w:val="005919B7"/>
    <w:rsid w:val="0059206C"/>
    <w:rsid w:val="0059209C"/>
    <w:rsid w:val="005936CB"/>
    <w:rsid w:val="0059679D"/>
    <w:rsid w:val="00596DC1"/>
    <w:rsid w:val="005A45DC"/>
    <w:rsid w:val="005B10FA"/>
    <w:rsid w:val="005B445E"/>
    <w:rsid w:val="005B60AB"/>
    <w:rsid w:val="005B6A76"/>
    <w:rsid w:val="005C0E2B"/>
    <w:rsid w:val="005C4A03"/>
    <w:rsid w:val="005C5368"/>
    <w:rsid w:val="005C5E33"/>
    <w:rsid w:val="005D400B"/>
    <w:rsid w:val="005F3279"/>
    <w:rsid w:val="00600D64"/>
    <w:rsid w:val="006127F7"/>
    <w:rsid w:val="006144AE"/>
    <w:rsid w:val="00615254"/>
    <w:rsid w:val="0061718F"/>
    <w:rsid w:val="006203D9"/>
    <w:rsid w:val="0063517E"/>
    <w:rsid w:val="00651E4B"/>
    <w:rsid w:val="006602FA"/>
    <w:rsid w:val="006648DC"/>
    <w:rsid w:val="00665579"/>
    <w:rsid w:val="0067372B"/>
    <w:rsid w:val="0068345F"/>
    <w:rsid w:val="006914F1"/>
    <w:rsid w:val="0069292E"/>
    <w:rsid w:val="006A304A"/>
    <w:rsid w:val="006A7185"/>
    <w:rsid w:val="006B1053"/>
    <w:rsid w:val="006B32AE"/>
    <w:rsid w:val="006B6D2F"/>
    <w:rsid w:val="006D3DC8"/>
    <w:rsid w:val="006E1643"/>
    <w:rsid w:val="006E1E9C"/>
    <w:rsid w:val="006E3882"/>
    <w:rsid w:val="006F2436"/>
    <w:rsid w:val="00703178"/>
    <w:rsid w:val="00714945"/>
    <w:rsid w:val="00721F64"/>
    <w:rsid w:val="00722F06"/>
    <w:rsid w:val="00737080"/>
    <w:rsid w:val="007468C5"/>
    <w:rsid w:val="00747C7D"/>
    <w:rsid w:val="0075179C"/>
    <w:rsid w:val="00752117"/>
    <w:rsid w:val="00757A57"/>
    <w:rsid w:val="007668F1"/>
    <w:rsid w:val="00770C4B"/>
    <w:rsid w:val="00770FE5"/>
    <w:rsid w:val="0077174E"/>
    <w:rsid w:val="00773FBD"/>
    <w:rsid w:val="00782F6B"/>
    <w:rsid w:val="00790658"/>
    <w:rsid w:val="00791466"/>
    <w:rsid w:val="0079304A"/>
    <w:rsid w:val="007B3E35"/>
    <w:rsid w:val="007B7210"/>
    <w:rsid w:val="007C1C6E"/>
    <w:rsid w:val="007D1E78"/>
    <w:rsid w:val="007D4A60"/>
    <w:rsid w:val="007E5B40"/>
    <w:rsid w:val="007F18F0"/>
    <w:rsid w:val="00822B02"/>
    <w:rsid w:val="008344EA"/>
    <w:rsid w:val="00837F06"/>
    <w:rsid w:val="00840D3F"/>
    <w:rsid w:val="00851439"/>
    <w:rsid w:val="00854F67"/>
    <w:rsid w:val="00861EBA"/>
    <w:rsid w:val="008621E9"/>
    <w:rsid w:val="00865699"/>
    <w:rsid w:val="008731B6"/>
    <w:rsid w:val="00881865"/>
    <w:rsid w:val="00882A75"/>
    <w:rsid w:val="00886C93"/>
    <w:rsid w:val="00887C8F"/>
    <w:rsid w:val="008902B5"/>
    <w:rsid w:val="0089325F"/>
    <w:rsid w:val="008A29B3"/>
    <w:rsid w:val="008A60AA"/>
    <w:rsid w:val="008B1B50"/>
    <w:rsid w:val="008D04CD"/>
    <w:rsid w:val="008D3107"/>
    <w:rsid w:val="008D6ED4"/>
    <w:rsid w:val="008E2031"/>
    <w:rsid w:val="008E23AA"/>
    <w:rsid w:val="008E23C6"/>
    <w:rsid w:val="008E59A7"/>
    <w:rsid w:val="008F27C6"/>
    <w:rsid w:val="00911A34"/>
    <w:rsid w:val="00912B06"/>
    <w:rsid w:val="00922502"/>
    <w:rsid w:val="0093792B"/>
    <w:rsid w:val="00941ABB"/>
    <w:rsid w:val="009433AF"/>
    <w:rsid w:val="00943DCD"/>
    <w:rsid w:val="009466AA"/>
    <w:rsid w:val="009505F9"/>
    <w:rsid w:val="00952712"/>
    <w:rsid w:val="00952F40"/>
    <w:rsid w:val="00956EF1"/>
    <w:rsid w:val="00964E4F"/>
    <w:rsid w:val="00970A0F"/>
    <w:rsid w:val="00971BAD"/>
    <w:rsid w:val="00973AE3"/>
    <w:rsid w:val="009816F4"/>
    <w:rsid w:val="009861DA"/>
    <w:rsid w:val="00986801"/>
    <w:rsid w:val="00992926"/>
    <w:rsid w:val="009A39B2"/>
    <w:rsid w:val="009B01CB"/>
    <w:rsid w:val="009B03DD"/>
    <w:rsid w:val="009B0A6C"/>
    <w:rsid w:val="009B0C35"/>
    <w:rsid w:val="009B588E"/>
    <w:rsid w:val="009B6617"/>
    <w:rsid w:val="009C303C"/>
    <w:rsid w:val="009C41F5"/>
    <w:rsid w:val="009C587D"/>
    <w:rsid w:val="009D22A8"/>
    <w:rsid w:val="009E56CA"/>
    <w:rsid w:val="009E739C"/>
    <w:rsid w:val="009E7C41"/>
    <w:rsid w:val="009F4BFB"/>
    <w:rsid w:val="009F6C43"/>
    <w:rsid w:val="00A01C22"/>
    <w:rsid w:val="00A11E36"/>
    <w:rsid w:val="00A233EC"/>
    <w:rsid w:val="00A24BA9"/>
    <w:rsid w:val="00A41273"/>
    <w:rsid w:val="00A47831"/>
    <w:rsid w:val="00A50217"/>
    <w:rsid w:val="00A57F5E"/>
    <w:rsid w:val="00A60314"/>
    <w:rsid w:val="00A6747F"/>
    <w:rsid w:val="00A709FA"/>
    <w:rsid w:val="00A7373F"/>
    <w:rsid w:val="00A75AAC"/>
    <w:rsid w:val="00A76CFC"/>
    <w:rsid w:val="00A8087A"/>
    <w:rsid w:val="00A877D0"/>
    <w:rsid w:val="00A973E7"/>
    <w:rsid w:val="00AA38A5"/>
    <w:rsid w:val="00AA4FAE"/>
    <w:rsid w:val="00AA6BEA"/>
    <w:rsid w:val="00AB16DE"/>
    <w:rsid w:val="00AB2E3C"/>
    <w:rsid w:val="00AB6DCB"/>
    <w:rsid w:val="00AB7A87"/>
    <w:rsid w:val="00AB7EFB"/>
    <w:rsid w:val="00AC63A9"/>
    <w:rsid w:val="00AD529F"/>
    <w:rsid w:val="00AE0D24"/>
    <w:rsid w:val="00AE1562"/>
    <w:rsid w:val="00AE7B52"/>
    <w:rsid w:val="00AF11AD"/>
    <w:rsid w:val="00AF715C"/>
    <w:rsid w:val="00B03CFE"/>
    <w:rsid w:val="00B10734"/>
    <w:rsid w:val="00B2435D"/>
    <w:rsid w:val="00B25656"/>
    <w:rsid w:val="00B31D6A"/>
    <w:rsid w:val="00B379B8"/>
    <w:rsid w:val="00B417E0"/>
    <w:rsid w:val="00B42D77"/>
    <w:rsid w:val="00B4472F"/>
    <w:rsid w:val="00B52F49"/>
    <w:rsid w:val="00B57C64"/>
    <w:rsid w:val="00B6546E"/>
    <w:rsid w:val="00B71101"/>
    <w:rsid w:val="00B776C8"/>
    <w:rsid w:val="00B81DE2"/>
    <w:rsid w:val="00B85395"/>
    <w:rsid w:val="00B875F1"/>
    <w:rsid w:val="00B96E52"/>
    <w:rsid w:val="00BB073A"/>
    <w:rsid w:val="00BB485D"/>
    <w:rsid w:val="00BC17A7"/>
    <w:rsid w:val="00BC19C7"/>
    <w:rsid w:val="00BC6792"/>
    <w:rsid w:val="00BE4838"/>
    <w:rsid w:val="00BF045A"/>
    <w:rsid w:val="00BF64A1"/>
    <w:rsid w:val="00C0218F"/>
    <w:rsid w:val="00C04FB8"/>
    <w:rsid w:val="00C05ABE"/>
    <w:rsid w:val="00C14AC7"/>
    <w:rsid w:val="00C245E7"/>
    <w:rsid w:val="00C25D1D"/>
    <w:rsid w:val="00C338A9"/>
    <w:rsid w:val="00C33A44"/>
    <w:rsid w:val="00C35FF6"/>
    <w:rsid w:val="00C37D7B"/>
    <w:rsid w:val="00C42664"/>
    <w:rsid w:val="00C46565"/>
    <w:rsid w:val="00C46F45"/>
    <w:rsid w:val="00C53BAA"/>
    <w:rsid w:val="00C7714A"/>
    <w:rsid w:val="00C8022A"/>
    <w:rsid w:val="00C8673C"/>
    <w:rsid w:val="00C91CD3"/>
    <w:rsid w:val="00C9285E"/>
    <w:rsid w:val="00C94630"/>
    <w:rsid w:val="00CB07B5"/>
    <w:rsid w:val="00CB235E"/>
    <w:rsid w:val="00CB5746"/>
    <w:rsid w:val="00CC0E11"/>
    <w:rsid w:val="00CC1BE4"/>
    <w:rsid w:val="00CC5161"/>
    <w:rsid w:val="00CC6B08"/>
    <w:rsid w:val="00CD07B8"/>
    <w:rsid w:val="00CD12F3"/>
    <w:rsid w:val="00CD14D3"/>
    <w:rsid w:val="00CD3E54"/>
    <w:rsid w:val="00CD58E7"/>
    <w:rsid w:val="00CD6890"/>
    <w:rsid w:val="00CD6C2A"/>
    <w:rsid w:val="00CD7D51"/>
    <w:rsid w:val="00CE1ED9"/>
    <w:rsid w:val="00CE2827"/>
    <w:rsid w:val="00CE2D5F"/>
    <w:rsid w:val="00CE5962"/>
    <w:rsid w:val="00CF0500"/>
    <w:rsid w:val="00CF12C7"/>
    <w:rsid w:val="00D01FE1"/>
    <w:rsid w:val="00D06434"/>
    <w:rsid w:val="00D0709A"/>
    <w:rsid w:val="00D1062E"/>
    <w:rsid w:val="00D15D0A"/>
    <w:rsid w:val="00D24335"/>
    <w:rsid w:val="00D33C5E"/>
    <w:rsid w:val="00D37E82"/>
    <w:rsid w:val="00D400DF"/>
    <w:rsid w:val="00D40817"/>
    <w:rsid w:val="00D45B34"/>
    <w:rsid w:val="00D45FAC"/>
    <w:rsid w:val="00D47071"/>
    <w:rsid w:val="00D50D4B"/>
    <w:rsid w:val="00D50EB5"/>
    <w:rsid w:val="00D5763C"/>
    <w:rsid w:val="00D57944"/>
    <w:rsid w:val="00D6123B"/>
    <w:rsid w:val="00D6399B"/>
    <w:rsid w:val="00D7104C"/>
    <w:rsid w:val="00D71B27"/>
    <w:rsid w:val="00D7642A"/>
    <w:rsid w:val="00D76D6B"/>
    <w:rsid w:val="00D76F57"/>
    <w:rsid w:val="00D853DF"/>
    <w:rsid w:val="00D91FB7"/>
    <w:rsid w:val="00DA3021"/>
    <w:rsid w:val="00DA328B"/>
    <w:rsid w:val="00DA4BCE"/>
    <w:rsid w:val="00DB62EC"/>
    <w:rsid w:val="00DC05BF"/>
    <w:rsid w:val="00DC40DB"/>
    <w:rsid w:val="00DC49BB"/>
    <w:rsid w:val="00DC4AA0"/>
    <w:rsid w:val="00DC507A"/>
    <w:rsid w:val="00E01BBD"/>
    <w:rsid w:val="00E06272"/>
    <w:rsid w:val="00E06E59"/>
    <w:rsid w:val="00E12DF3"/>
    <w:rsid w:val="00E247A9"/>
    <w:rsid w:val="00E24C3A"/>
    <w:rsid w:val="00E364A6"/>
    <w:rsid w:val="00E36C52"/>
    <w:rsid w:val="00E409B5"/>
    <w:rsid w:val="00E504D9"/>
    <w:rsid w:val="00E50FE1"/>
    <w:rsid w:val="00E51582"/>
    <w:rsid w:val="00E53BBB"/>
    <w:rsid w:val="00E57572"/>
    <w:rsid w:val="00E61699"/>
    <w:rsid w:val="00E827BD"/>
    <w:rsid w:val="00E900B0"/>
    <w:rsid w:val="00E90F9A"/>
    <w:rsid w:val="00EA09CE"/>
    <w:rsid w:val="00EA5169"/>
    <w:rsid w:val="00EA5935"/>
    <w:rsid w:val="00EB1DB7"/>
    <w:rsid w:val="00EB3617"/>
    <w:rsid w:val="00EB45B5"/>
    <w:rsid w:val="00EB7D72"/>
    <w:rsid w:val="00EC7264"/>
    <w:rsid w:val="00ED125B"/>
    <w:rsid w:val="00EE7003"/>
    <w:rsid w:val="00EF05BE"/>
    <w:rsid w:val="00EF56C1"/>
    <w:rsid w:val="00EF6F83"/>
    <w:rsid w:val="00EF7E3C"/>
    <w:rsid w:val="00F07AA3"/>
    <w:rsid w:val="00F11D7C"/>
    <w:rsid w:val="00F2521D"/>
    <w:rsid w:val="00F264E2"/>
    <w:rsid w:val="00F3057B"/>
    <w:rsid w:val="00F37665"/>
    <w:rsid w:val="00F515C3"/>
    <w:rsid w:val="00F51A89"/>
    <w:rsid w:val="00F53BA4"/>
    <w:rsid w:val="00F53CE2"/>
    <w:rsid w:val="00F670B8"/>
    <w:rsid w:val="00F73AB9"/>
    <w:rsid w:val="00F74CDC"/>
    <w:rsid w:val="00F86597"/>
    <w:rsid w:val="00F91025"/>
    <w:rsid w:val="00F929E3"/>
    <w:rsid w:val="00FA0073"/>
    <w:rsid w:val="00FA0383"/>
    <w:rsid w:val="00FA3D2D"/>
    <w:rsid w:val="00FB1867"/>
    <w:rsid w:val="00FB219B"/>
    <w:rsid w:val="00FB5EC1"/>
    <w:rsid w:val="00FC0D1A"/>
    <w:rsid w:val="00FD02E3"/>
    <w:rsid w:val="00FD1D55"/>
    <w:rsid w:val="00FD37D9"/>
    <w:rsid w:val="00FD3D69"/>
    <w:rsid w:val="00FE5906"/>
    <w:rsid w:val="00FF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946E4E"/>
  <w15:docId w15:val="{9A57F802-70ED-441C-B8E0-B8844F1C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E24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musr@antimon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8490E-3165-47DB-ABDF-F239BE2F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63</TotalTime>
  <Pages>2</Pages>
  <Words>340</Words>
  <Characters>1943</Characters>
  <Application>Microsoft Office Word</Application>
  <DocSecurity>8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é                                                                      ů</vt:lpstr>
    </vt:vector>
  </TitlesOfParts>
  <Company>MV SR</Company>
  <LinksUpToDate>false</LinksUpToDate>
  <CharactersWithSpaces>2279</CharactersWithSpaces>
  <SharedDoc>false</SharedDoc>
  <HLinks>
    <vt:vector size="6" baseType="variant">
      <vt:variant>
        <vt:i4>6357011</vt:i4>
      </vt:variant>
      <vt:variant>
        <vt:i4>7</vt:i4>
      </vt:variant>
      <vt:variant>
        <vt:i4>0</vt:i4>
      </vt:variant>
      <vt:variant>
        <vt:i4>5</vt:i4>
      </vt:variant>
      <vt:variant>
        <vt:lpwstr>mailto:pmusr@antimon.gov.sk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subject/>
  <dc:creator>v</dc:creator>
  <cp:keywords/>
  <cp:lastModifiedBy>Hudec, Branislav</cp:lastModifiedBy>
  <cp:revision>8</cp:revision>
  <cp:lastPrinted>2016-12-29T15:19:00Z</cp:lastPrinted>
  <dcterms:created xsi:type="dcterms:W3CDTF">2017-12-19T07:58:00Z</dcterms:created>
  <dcterms:modified xsi:type="dcterms:W3CDTF">2022-04-27T17:45:00Z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